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EEFE" w14:textId="77777777" w:rsidR="001A2DA2" w:rsidRDefault="00593CEB" w:rsidP="00593CEB">
      <w:pPr>
        <w:jc w:val="center"/>
      </w:pPr>
      <w:r>
        <w:rPr>
          <w:noProof/>
        </w:rPr>
        <w:drawing>
          <wp:inline distT="0" distB="0" distL="0" distR="0" wp14:anchorId="303A2AFB" wp14:editId="428F9CA0">
            <wp:extent cx="2466975" cy="614722"/>
            <wp:effectExtent l="0" t="0" r="0" b="0"/>
            <wp:docPr id="1" name="Picture 1" descr="C:\Users\Mabel\Desktop\EPC 2015\EPC logos and photos\CVE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el\Desktop\EPC 2015\EPC logos and photos\CVEL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4" cy="6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6C08" w14:textId="0326D219" w:rsidR="00593CEB" w:rsidRDefault="00F92900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93F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93F0C">
        <w:rPr>
          <w:rFonts w:ascii="Times New Roman" w:hAnsi="Times New Roman" w:cs="Times New Roman"/>
          <w:b/>
          <w:sz w:val="24"/>
          <w:szCs w:val="24"/>
        </w:rPr>
        <w:t>2</w:t>
      </w:r>
      <w:r w:rsidR="001E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39">
        <w:rPr>
          <w:rFonts w:ascii="Times New Roman" w:hAnsi="Times New Roman" w:cs="Times New Roman"/>
          <w:b/>
          <w:sz w:val="24"/>
          <w:szCs w:val="24"/>
        </w:rPr>
        <w:t>Rural Network Superintendent/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 xml:space="preserve">District </w:t>
      </w:r>
      <w:r w:rsidR="00F8534F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>Form</w:t>
      </w:r>
    </w:p>
    <w:p w14:paraId="029515CC" w14:textId="77777777"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659"/>
        <w:gridCol w:w="270"/>
        <w:gridCol w:w="720"/>
        <w:gridCol w:w="360"/>
        <w:gridCol w:w="2483"/>
        <w:gridCol w:w="910"/>
        <w:gridCol w:w="297"/>
        <w:gridCol w:w="990"/>
        <w:gridCol w:w="2682"/>
      </w:tblGrid>
      <w:tr w:rsidR="00F8534F" w:rsidRPr="000E5998" w14:paraId="2AA4EC74" w14:textId="77777777" w:rsidTr="0058740C">
        <w:trPr>
          <w:trHeight w:val="432"/>
        </w:trPr>
        <w:tc>
          <w:tcPr>
            <w:tcW w:w="1069" w:type="dxa"/>
          </w:tcPr>
          <w:p w14:paraId="2C71F100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</w:p>
        </w:tc>
        <w:tc>
          <w:tcPr>
            <w:tcW w:w="9371" w:type="dxa"/>
            <w:gridSpan w:val="9"/>
            <w:shd w:val="clear" w:color="auto" w:fill="F2F2F2" w:themeFill="background1" w:themeFillShade="F2"/>
          </w:tcPr>
          <w:p w14:paraId="2A376831" w14:textId="77777777" w:rsidR="00F8534F" w:rsidRPr="000E5998" w:rsidRDefault="00F8534F" w:rsidP="005127DF">
            <w:pPr>
              <w:tabs>
                <w:tab w:val="left" w:pos="2175"/>
              </w:tabs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8534F" w:rsidRPr="000E5998" w14:paraId="3C23181E" w14:textId="77777777" w:rsidTr="0058740C">
        <w:trPr>
          <w:trHeight w:val="432"/>
        </w:trPr>
        <w:tc>
          <w:tcPr>
            <w:tcW w:w="1998" w:type="dxa"/>
            <w:gridSpan w:val="3"/>
          </w:tcPr>
          <w:p w14:paraId="140FF104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442" w:type="dxa"/>
            <w:gridSpan w:val="7"/>
            <w:shd w:val="clear" w:color="auto" w:fill="F2F2F2" w:themeFill="background1" w:themeFillShade="F2"/>
          </w:tcPr>
          <w:p w14:paraId="429DD5E2" w14:textId="77777777"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14:paraId="24B48E14" w14:textId="77777777" w:rsidTr="0058740C">
        <w:trPr>
          <w:trHeight w:val="432"/>
        </w:trPr>
        <w:tc>
          <w:tcPr>
            <w:tcW w:w="2718" w:type="dxa"/>
            <w:gridSpan w:val="4"/>
          </w:tcPr>
          <w:p w14:paraId="296108A6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Superintendent’s Name:</w:t>
            </w:r>
          </w:p>
        </w:tc>
        <w:tc>
          <w:tcPr>
            <w:tcW w:w="7722" w:type="dxa"/>
            <w:gridSpan w:val="6"/>
            <w:shd w:val="clear" w:color="auto" w:fill="F2F2F2" w:themeFill="background1" w:themeFillShade="F2"/>
          </w:tcPr>
          <w:p w14:paraId="0A95824E" w14:textId="77777777"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EB" w:rsidRPr="000E5998" w14:paraId="2BF3EC37" w14:textId="77777777" w:rsidTr="0058740C">
        <w:trPr>
          <w:trHeight w:val="432"/>
        </w:trPr>
        <w:tc>
          <w:tcPr>
            <w:tcW w:w="1728" w:type="dxa"/>
            <w:gridSpan w:val="2"/>
          </w:tcPr>
          <w:p w14:paraId="3DBB6165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 Phone:</w:t>
            </w:r>
          </w:p>
        </w:tc>
        <w:tc>
          <w:tcPr>
            <w:tcW w:w="3833" w:type="dxa"/>
            <w:gridSpan w:val="4"/>
            <w:shd w:val="clear" w:color="auto" w:fill="F2F2F2" w:themeFill="background1" w:themeFillShade="F2"/>
          </w:tcPr>
          <w:p w14:paraId="58942825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46D50615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75572A05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DF" w:rsidRPr="000E5998" w14:paraId="17E571DD" w14:textId="77777777" w:rsidTr="0058740C">
        <w:trPr>
          <w:trHeight w:val="432"/>
        </w:trPr>
        <w:tc>
          <w:tcPr>
            <w:tcW w:w="3078" w:type="dxa"/>
            <w:gridSpan w:val="5"/>
          </w:tcPr>
          <w:p w14:paraId="47B9D11F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</w:t>
            </w:r>
            <w:r w:rsidR="005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 Ass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t’s Name: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</w:tcPr>
          <w:p w14:paraId="3E98759E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9E502B1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1A52766" w14:textId="77777777"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14:paraId="11580A67" w14:textId="77777777" w:rsidTr="0058740C">
        <w:trPr>
          <w:trHeight w:val="432"/>
        </w:trPr>
        <w:tc>
          <w:tcPr>
            <w:tcW w:w="3078" w:type="dxa"/>
            <w:gridSpan w:val="5"/>
            <w:shd w:val="clear" w:color="auto" w:fill="FFFFFF" w:themeFill="background1"/>
          </w:tcPr>
          <w:p w14:paraId="584DDDC9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Supt’s Admin Asst’s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2" w:type="dxa"/>
            <w:gridSpan w:val="5"/>
            <w:shd w:val="clear" w:color="auto" w:fill="F2F2F2" w:themeFill="background1" w:themeFillShade="F2"/>
          </w:tcPr>
          <w:p w14:paraId="3E425231" w14:textId="77777777"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93DAC5" w14:textId="77777777"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14:paraId="383CB11A" w14:textId="5FC0B4E5" w:rsidR="00593CEB" w:rsidRDefault="000E5998" w:rsidP="000E5998">
      <w:pPr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>Our district will participate in</w:t>
      </w:r>
      <w:r w:rsidR="005A4DBC">
        <w:rPr>
          <w:rFonts w:ascii="Times New Roman" w:hAnsi="Times New Roman" w:cs="Times New Roman"/>
        </w:rPr>
        <w:t xml:space="preserve"> </w:t>
      </w:r>
      <w:r w:rsidR="005A4DBC">
        <w:rPr>
          <w:rFonts w:ascii="Times New Roman" w:hAnsi="Times New Roman" w:cs="Times New Roman"/>
          <w:b/>
        </w:rPr>
        <w:t>Welty</w:t>
      </w:r>
      <w:r w:rsidRPr="000E5998">
        <w:rPr>
          <w:rFonts w:ascii="Times New Roman" w:hAnsi="Times New Roman" w:cs="Times New Roman"/>
          <w:b/>
        </w:rPr>
        <w:t xml:space="preserve">’s </w:t>
      </w:r>
      <w:r w:rsidR="007867F9">
        <w:rPr>
          <w:rFonts w:ascii="Times New Roman" w:hAnsi="Times New Roman" w:cs="Times New Roman"/>
          <w:b/>
        </w:rPr>
        <w:t xml:space="preserve">Rural Network </w:t>
      </w:r>
      <w:r w:rsidRPr="000E5998">
        <w:rPr>
          <w:rFonts w:ascii="Times New Roman" w:hAnsi="Times New Roman" w:cs="Times New Roman"/>
          <w:b/>
        </w:rPr>
        <w:t xml:space="preserve">Executive </w:t>
      </w:r>
      <w:r>
        <w:rPr>
          <w:rFonts w:ascii="Times New Roman" w:hAnsi="Times New Roman" w:cs="Times New Roman"/>
          <w:b/>
        </w:rPr>
        <w:t xml:space="preserve">Leadership Program </w:t>
      </w:r>
      <w:r w:rsidR="00F92900">
        <w:rPr>
          <w:rFonts w:ascii="Times New Roman" w:hAnsi="Times New Roman" w:cs="Times New Roman"/>
        </w:rPr>
        <w:t>for the 202</w:t>
      </w:r>
      <w:r w:rsidR="001E0B4D">
        <w:rPr>
          <w:rFonts w:ascii="Times New Roman" w:hAnsi="Times New Roman" w:cs="Times New Roman"/>
        </w:rPr>
        <w:t>1</w:t>
      </w:r>
      <w:r w:rsidR="00F92900">
        <w:rPr>
          <w:rFonts w:ascii="Times New Roman" w:hAnsi="Times New Roman" w:cs="Times New Roman"/>
        </w:rPr>
        <w:t>-202</w:t>
      </w:r>
      <w:r w:rsidR="00493F0C">
        <w:rPr>
          <w:rFonts w:ascii="Times New Roman" w:hAnsi="Times New Roman" w:cs="Times New Roman"/>
        </w:rPr>
        <w:t>2</w:t>
      </w:r>
      <w:r w:rsidRPr="000E5998">
        <w:rPr>
          <w:rFonts w:ascii="Times New Roman" w:hAnsi="Times New Roman" w:cs="Times New Roman"/>
        </w:rPr>
        <w:t xml:space="preserve"> school year.  </w:t>
      </w:r>
    </w:p>
    <w:p w14:paraId="0B62FDE7" w14:textId="77777777" w:rsidR="00063C3F" w:rsidRPr="00063C3F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</w:p>
    <w:p w14:paraId="6FB33705" w14:textId="77777777" w:rsidR="000E5998" w:rsidRDefault="00063C3F" w:rsidP="00F85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5998">
        <w:rPr>
          <w:rFonts w:ascii="Times New Roman" w:hAnsi="Times New Roman" w:cs="Times New Roman"/>
        </w:rPr>
        <w:t>Our district will pay for the superintendent/district participation as follows (</w:t>
      </w:r>
      <w:r w:rsidR="000E5998" w:rsidRPr="00CA051F">
        <w:rPr>
          <w:rFonts w:ascii="Times New Roman" w:hAnsi="Times New Roman" w:cs="Times New Roman"/>
          <w:i/>
        </w:rPr>
        <w:t>check one</w:t>
      </w:r>
      <w:r w:rsidR="000E5998">
        <w:rPr>
          <w:rFonts w:ascii="Times New Roman" w:hAnsi="Times New Roman" w:cs="Times New Roman"/>
        </w:rPr>
        <w:t>):</w:t>
      </w:r>
    </w:p>
    <w:tbl>
      <w:tblPr>
        <w:tblStyle w:val="TableGrid"/>
        <w:tblW w:w="10332" w:type="dxa"/>
        <w:tblInd w:w="720" w:type="dxa"/>
        <w:tblLook w:val="04A0" w:firstRow="1" w:lastRow="0" w:firstColumn="1" w:lastColumn="0" w:noHBand="0" w:noVBand="1"/>
      </w:tblPr>
      <w:tblGrid>
        <w:gridCol w:w="360"/>
        <w:gridCol w:w="4752"/>
        <w:gridCol w:w="378"/>
        <w:gridCol w:w="4842"/>
      </w:tblGrid>
      <w:tr w:rsidR="00A84AD6" w14:paraId="0423BDED" w14:textId="77777777" w:rsidTr="004A3A28">
        <w:tc>
          <w:tcPr>
            <w:tcW w:w="3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52AC2F" w14:textId="77777777"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A2C" w14:textId="7F85C2E3" w:rsidR="00A84AD6" w:rsidRDefault="00063C3F" w:rsidP="00A8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$1</w:t>
            </w:r>
            <w:r w:rsidR="001E0B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A84AD6">
              <w:rPr>
                <w:rFonts w:ascii="Times New Roman" w:hAnsi="Times New Roman" w:cs="Times New Roman"/>
              </w:rPr>
              <w:t>0 as a unified school district</w:t>
            </w:r>
            <w:r w:rsidR="00A84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40E51" w14:textId="77777777"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62C71" w14:textId="7DDE3EF4" w:rsidR="00A84AD6" w:rsidRDefault="00A84AD6" w:rsidP="00F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E0B4D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 xml:space="preserve"> as a non-unified school district</w:t>
            </w:r>
          </w:p>
        </w:tc>
      </w:tr>
    </w:tbl>
    <w:p w14:paraId="6A39DC86" w14:textId="77777777" w:rsidR="00A84AD6" w:rsidRDefault="00A84AD6" w:rsidP="00F853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14:paraId="6BD18B85" w14:textId="77777777" w:rsidTr="00F8534F">
        <w:tc>
          <w:tcPr>
            <w:tcW w:w="5139" w:type="dxa"/>
          </w:tcPr>
          <w:p w14:paraId="48CE000F" w14:textId="77777777" w:rsidR="000E5998" w:rsidRPr="000E5998" w:rsidRDefault="00063C3F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21E51133" w14:textId="77777777"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14:paraId="6BF2BE2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E25DC8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4B43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2F8FDA06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74E68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BE011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6C92DFD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ABD698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46AD3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07EC79F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A1337C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0FEE1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2190564E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BCD5FB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9F95D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5EFE74CC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BA8EE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C8DF3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C8856AE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3A7EC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E0590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14:paraId="3572244F" w14:textId="77777777" w:rsidR="00063C3F" w:rsidRDefault="00063C3F" w:rsidP="000E5998">
      <w:pPr>
        <w:rPr>
          <w:rFonts w:ascii="Times New Roman" w:hAnsi="Times New Roman" w:cs="Times New Roman"/>
        </w:rPr>
      </w:pPr>
    </w:p>
    <w:p w14:paraId="76E7AF08" w14:textId="39054415" w:rsidR="000E5998" w:rsidRDefault="000E5998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district’s </w:t>
      </w:r>
      <w:r w:rsidR="00F92900">
        <w:rPr>
          <w:rFonts w:ascii="Times New Roman" w:hAnsi="Times New Roman" w:cs="Times New Roman"/>
        </w:rPr>
        <w:t>priority(</w:t>
      </w:r>
      <w:proofErr w:type="spellStart"/>
      <w:r w:rsidR="00F92900">
        <w:rPr>
          <w:rFonts w:ascii="Times New Roman" w:hAnsi="Times New Roman" w:cs="Times New Roman"/>
        </w:rPr>
        <w:t>ies</w:t>
      </w:r>
      <w:proofErr w:type="spellEnd"/>
      <w:r w:rsidR="00F92900">
        <w:rPr>
          <w:rFonts w:ascii="Times New Roman" w:hAnsi="Times New Roman" w:cs="Times New Roman"/>
        </w:rPr>
        <w:t>) for 202</w:t>
      </w:r>
      <w:r w:rsidR="00493F0C">
        <w:rPr>
          <w:rFonts w:ascii="Times New Roman" w:hAnsi="Times New Roman" w:cs="Times New Roman"/>
        </w:rPr>
        <w:t>1</w:t>
      </w:r>
      <w:r w:rsidR="00F92900">
        <w:rPr>
          <w:rFonts w:ascii="Times New Roman" w:hAnsi="Times New Roman" w:cs="Times New Roman"/>
        </w:rPr>
        <w:t>-202</w:t>
      </w:r>
      <w:r w:rsidR="00493F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is (are):</w:t>
      </w:r>
    </w:p>
    <w:tbl>
      <w:tblPr>
        <w:tblStyle w:val="TableGrid"/>
        <w:tblW w:w="0" w:type="auto"/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D83431" w14:paraId="01ED08AF" w14:textId="77777777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2B8EC" w14:textId="77777777"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14:paraId="39D4405B" w14:textId="77777777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2D7F8" w14:textId="77777777"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14:paraId="39A73D0F" w14:textId="77777777" w:rsidTr="00284AD2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5A5D2" w14:textId="77777777" w:rsidR="00D83431" w:rsidRDefault="00D83431" w:rsidP="00284AD2">
            <w:pPr>
              <w:rPr>
                <w:rFonts w:ascii="Times New Roman" w:hAnsi="Times New Roman" w:cs="Times New Roman"/>
              </w:rPr>
            </w:pPr>
          </w:p>
        </w:tc>
      </w:tr>
    </w:tbl>
    <w:p w14:paraId="5FDE4522" w14:textId="77777777" w:rsidR="000E5998" w:rsidRDefault="000E5998" w:rsidP="000E5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D83431" w14:paraId="2B970B15" w14:textId="77777777" w:rsidTr="00D83431">
        <w:tc>
          <w:tcPr>
            <w:tcW w:w="5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0F1DA3" w14:textId="77777777"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7F0F2D1" w14:textId="77777777"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A03ED3" w14:textId="77777777"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83431" w:rsidRPr="00D83431" w14:paraId="32986BC3" w14:textId="77777777" w:rsidTr="00D83431">
        <w:tc>
          <w:tcPr>
            <w:tcW w:w="5418" w:type="dxa"/>
            <w:tcBorders>
              <w:top w:val="single" w:sz="4" w:space="0" w:color="auto"/>
            </w:tcBorders>
          </w:tcPr>
          <w:p w14:paraId="5C90E3CB" w14:textId="77777777"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Superintendent’s Signature</w:t>
            </w:r>
          </w:p>
        </w:tc>
        <w:tc>
          <w:tcPr>
            <w:tcW w:w="540" w:type="dxa"/>
          </w:tcPr>
          <w:p w14:paraId="3D7FC14E" w14:textId="77777777"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6927B004" w14:textId="77777777"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1C6AD74E" w14:textId="77777777" w:rsidR="00A84AD6" w:rsidRDefault="00A84AD6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9D29F68" w14:textId="77777777" w:rsidR="00F8534F" w:rsidRPr="00DF0E00" w:rsidRDefault="000541DB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Return to Mabel Franks.   </w:t>
      </w:r>
      <w:r w:rsidR="00A84AD6"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Scan and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mail to </w:t>
      </w:r>
      <w:hyperlink r:id="rId6" w:history="1">
        <w:r w:rsidR="005A4DBC" w:rsidRPr="005A4DBC">
          <w:rPr>
            <w:rStyle w:val="Hyperlink"/>
            <w:b/>
            <w:sz w:val="20"/>
            <w:szCs w:val="20"/>
          </w:rPr>
          <w:t>mafranks@mail.fresnostate.edu</w:t>
        </w:r>
      </w:hyperlink>
      <w:r w:rsidR="005A4DBC"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Invoice will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be sent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>upon receipt of completed form.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Thank you!  Looking forward to a great year.</w:t>
      </w:r>
    </w:p>
    <w:sectPr w:rsidR="00F8534F" w:rsidRPr="00DF0E00" w:rsidSect="00593C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B"/>
    <w:rsid w:val="00011989"/>
    <w:rsid w:val="000541DB"/>
    <w:rsid w:val="00063C3F"/>
    <w:rsid w:val="00094D85"/>
    <w:rsid w:val="000E5998"/>
    <w:rsid w:val="00156AC3"/>
    <w:rsid w:val="001A6029"/>
    <w:rsid w:val="001E0B4D"/>
    <w:rsid w:val="001E333D"/>
    <w:rsid w:val="002318B7"/>
    <w:rsid w:val="002F3C9F"/>
    <w:rsid w:val="003D7ED6"/>
    <w:rsid w:val="00493F0C"/>
    <w:rsid w:val="004A0BDB"/>
    <w:rsid w:val="004A3A28"/>
    <w:rsid w:val="005127DF"/>
    <w:rsid w:val="00512EF1"/>
    <w:rsid w:val="0055647E"/>
    <w:rsid w:val="0058740C"/>
    <w:rsid w:val="00593CEB"/>
    <w:rsid w:val="005A4DBC"/>
    <w:rsid w:val="007867F9"/>
    <w:rsid w:val="008A3639"/>
    <w:rsid w:val="009C0E19"/>
    <w:rsid w:val="00A84AD6"/>
    <w:rsid w:val="00B703A2"/>
    <w:rsid w:val="00BE3C32"/>
    <w:rsid w:val="00CA051F"/>
    <w:rsid w:val="00D83431"/>
    <w:rsid w:val="00DF0E00"/>
    <w:rsid w:val="00E44D28"/>
    <w:rsid w:val="00F8534F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7C07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3</cp:revision>
  <dcterms:created xsi:type="dcterms:W3CDTF">2021-04-13T01:54:00Z</dcterms:created>
  <dcterms:modified xsi:type="dcterms:W3CDTF">2021-04-23T21:07:00Z</dcterms:modified>
</cp:coreProperties>
</file>